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2" w:rsidRDefault="00EF3C72" w:rsidP="00EF3C72">
      <w:pPr>
        <w:ind w:right="-5"/>
        <w:jc w:val="center"/>
        <w:rPr>
          <w:b/>
        </w:rPr>
      </w:pPr>
      <w:r w:rsidRPr="005D3E78">
        <w:rPr>
          <w:b/>
        </w:rPr>
        <w:t>Договор</w:t>
      </w:r>
      <w:r>
        <w:rPr>
          <w:b/>
        </w:rPr>
        <w:t xml:space="preserve"> оказания платных медицинских услуг</w:t>
      </w:r>
    </w:p>
    <w:p w:rsidR="00EF3C72" w:rsidRPr="005D3E78" w:rsidRDefault="00EF3C72" w:rsidP="00EF3C72">
      <w:pPr>
        <w:ind w:right="-5"/>
        <w:jc w:val="center"/>
        <w:rPr>
          <w:b/>
        </w:rPr>
      </w:pPr>
    </w:p>
    <w:p w:rsidR="00EF3C72" w:rsidRPr="005D3E78" w:rsidRDefault="00EF3C72" w:rsidP="00EF3C72">
      <w:pPr>
        <w:tabs>
          <w:tab w:val="left" w:pos="2880"/>
          <w:tab w:val="left" w:pos="3060"/>
        </w:tabs>
        <w:ind w:left="-360" w:right="-5"/>
      </w:pPr>
      <w:r w:rsidRPr="005D3E78">
        <w:t>г. Кемерово                                                                                               «____»___________20___г.</w:t>
      </w:r>
    </w:p>
    <w:p w:rsidR="00EF3C72" w:rsidRPr="005D3E78" w:rsidRDefault="00EF3C72" w:rsidP="00EF3C72">
      <w:pPr>
        <w:tabs>
          <w:tab w:val="left" w:pos="2880"/>
          <w:tab w:val="left" w:pos="3060"/>
        </w:tabs>
        <w:ind w:left="-360" w:right="-5"/>
      </w:pPr>
    </w:p>
    <w:p w:rsidR="00EF3C72" w:rsidRPr="005D3E78" w:rsidRDefault="00EF3C72" w:rsidP="00EF3C72">
      <w:pPr>
        <w:ind w:left="-360" w:right="-5"/>
        <w:jc w:val="both"/>
      </w:pPr>
      <w:r w:rsidRPr="005D3E78">
        <w:t>Пациент _________________________________________________________________________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_________________________________________________, «___»____________ _________ г.р., </w:t>
      </w:r>
    </w:p>
    <w:p w:rsidR="00EF3C72" w:rsidRPr="005D3E78" w:rsidRDefault="00EF3C72" w:rsidP="00EF3C72">
      <w:pPr>
        <w:ind w:left="-360" w:right="-5"/>
        <w:jc w:val="both"/>
      </w:pPr>
      <w:r w:rsidRPr="005D3E78">
        <w:t>именуемый в дальнейшем «Заказчик»</w:t>
      </w:r>
      <w:r w:rsidR="00007E36">
        <w:t>/«Потребитель»</w:t>
      </w:r>
      <w:r w:rsidRPr="005D3E78">
        <w:t xml:space="preserve"> с одной стороны и стоматологическая фирма  </w:t>
      </w:r>
      <w:r w:rsidRPr="005D3E78">
        <w:rPr>
          <w:b/>
        </w:rPr>
        <w:t>Общество с ограниченной ответственностью «Жемчужина»</w:t>
      </w:r>
      <w:r w:rsidRPr="005D3E78">
        <w:t xml:space="preserve">,  именуемая в дальнейшем «Исполнитель»,  в  лице  директора </w:t>
      </w:r>
      <w:r w:rsidRPr="005D3E78">
        <w:rPr>
          <w:b/>
        </w:rPr>
        <w:t xml:space="preserve">Коваль Аллы Вячеславовны, </w:t>
      </w:r>
      <w:r w:rsidRPr="005D3E78">
        <w:t>действующей</w:t>
      </w:r>
      <w:r>
        <w:t xml:space="preserve"> на основании Устава</w:t>
      </w:r>
      <w:r w:rsidRPr="005D3E78">
        <w:t>, с другой стороны заключили настоящий договор о нижеследующем:</w:t>
      </w:r>
    </w:p>
    <w:p w:rsidR="00EF3C72" w:rsidRPr="005D3E78" w:rsidRDefault="00EF3C72" w:rsidP="00EF3C72">
      <w:pPr>
        <w:ind w:left="-360" w:right="-5"/>
      </w:pPr>
      <w:r w:rsidRPr="005D3E78">
        <w:rPr>
          <w:b/>
        </w:rPr>
        <w:t xml:space="preserve">                       </w:t>
      </w:r>
    </w:p>
    <w:p w:rsidR="00EF3C72" w:rsidRPr="005D3E78" w:rsidRDefault="00EF3C72" w:rsidP="00EF3C72">
      <w:pPr>
        <w:ind w:left="-360" w:right="-5"/>
        <w:jc w:val="center"/>
        <w:rPr>
          <w:b/>
        </w:rPr>
      </w:pPr>
      <w:r w:rsidRPr="005D3E78">
        <w:rPr>
          <w:b/>
        </w:rPr>
        <w:t>1. Предмет договора.</w:t>
      </w:r>
    </w:p>
    <w:p w:rsidR="00EF3C72" w:rsidRPr="005D3E78" w:rsidRDefault="00EF3C72" w:rsidP="00EF3C72">
      <w:pPr>
        <w:ind w:left="-360" w:right="-5"/>
        <w:jc w:val="both"/>
      </w:pPr>
      <w:r w:rsidRPr="005D3E78">
        <w:t>1.1.  В соответствии с настоящим договором «Исполнитель» обязуется  оказывать «Заказчику» на возмездной основе медицинские услуги (стоматологические услуги по отраслям стоматологии), отвечающие требованиям, предъявляемым к методам диагностики, профилактики и лечения,  разрешенным на  территории  РФ, а «Заказчик» обязуется оплачивать стоимость предоставляемых медицинских услуг в соответствии с условиями, предусмотренными настоящим  договором, а также выполнять требования «Исполнителя», обеспечивающие качественное предоставление медицинских   услуг.</w:t>
      </w:r>
    </w:p>
    <w:p w:rsidR="00EF3C72" w:rsidRPr="005D3E78" w:rsidRDefault="00EF3C72" w:rsidP="00EF3C72">
      <w:pPr>
        <w:ind w:left="-360" w:right="-5"/>
        <w:jc w:val="both"/>
      </w:pPr>
      <w:r w:rsidRPr="005D3E78">
        <w:t>1.2. Перечень  и  стоимость  услуг,  предоставляемых  «Исполнителем», устанавливаются  прейскурантом  ООО «Жемчужина», действующим на момент оказания услуг. Перечень медицинских услуг, предоставляемых «Заказчику», определяется самим «Заказчиком» и/или лечащим врачом «Исполнителя» по согласованию с «Заказчиком».</w:t>
      </w:r>
    </w:p>
    <w:p w:rsidR="00EF3C72" w:rsidRPr="005D3E78" w:rsidRDefault="00EF3C72" w:rsidP="00EF3C72">
      <w:pPr>
        <w:ind w:left="-360" w:right="-5"/>
        <w:jc w:val="both"/>
      </w:pPr>
      <w:r w:rsidRPr="005D3E78">
        <w:t>1.3. Услуги, предоставляемые «Заказчику» по настоящему Договору, оказываются врачами и  иными специалистами</w:t>
      </w:r>
      <w:r>
        <w:t xml:space="preserve"> «Исполнителя».</w:t>
      </w:r>
    </w:p>
    <w:p w:rsidR="001A2187" w:rsidRPr="00CC31E3" w:rsidRDefault="00EF3C72" w:rsidP="00CC31E3">
      <w:pPr>
        <w:ind w:left="-360" w:right="-5"/>
        <w:jc w:val="both"/>
      </w:pPr>
      <w:r w:rsidRPr="005D3E78">
        <w:t xml:space="preserve">1.4. «Исполнитель» оказывает услуги  в помещениях по адресу (место исполнения настоящего Договора): </w:t>
      </w:r>
      <w:smartTag w:uri="urn:schemas-microsoft-com:office:smarttags" w:element="metricconverter">
        <w:smartTagPr>
          <w:attr w:name="ProductID" w:val="650060, г"/>
        </w:smartTagPr>
        <w:r w:rsidRPr="005D3E78">
          <w:t>650060, г</w:t>
        </w:r>
      </w:smartTag>
      <w:r w:rsidRPr="005D3E78">
        <w:t>. Кемерово, б</w:t>
      </w:r>
      <w:r>
        <w:t>-</w:t>
      </w:r>
      <w:r w:rsidRPr="005D3E78">
        <w:t xml:space="preserve">р. Строителей, д.32/1 </w:t>
      </w:r>
      <w:r w:rsidRPr="001A2187">
        <w:t xml:space="preserve">на основании Лицензии </w:t>
      </w:r>
      <w:r w:rsidR="001A2187">
        <w:t xml:space="preserve">№ ЛО-42-01-002967, </w:t>
      </w:r>
      <w:r w:rsidRPr="001A2187">
        <w:t>предоставленной 05.06.2014г. Управлением лицензирования медико-фармацевтических</w:t>
      </w:r>
      <w:r w:rsidRPr="005D3E78">
        <w:t xml:space="preserve"> видов де</w:t>
      </w:r>
      <w:r w:rsidR="001A2187">
        <w:t>ятельности Кемеровской области</w:t>
      </w:r>
      <w:r w:rsidR="00CC31E3">
        <w:t xml:space="preserve">, </w:t>
      </w:r>
      <w:r w:rsidR="001A2187" w:rsidRPr="001A2187">
        <w:rPr>
          <w:bCs/>
        </w:rPr>
        <w:t>действующей бессрочно</w:t>
      </w:r>
      <w:r w:rsidR="001A2187">
        <w:rPr>
          <w:bCs/>
        </w:rPr>
        <w:t>,</w:t>
      </w:r>
      <w:r w:rsidR="00CC31E3">
        <w:rPr>
          <w:sz w:val="20"/>
          <w:szCs w:val="20"/>
        </w:rPr>
        <w:t xml:space="preserve"> </w:t>
      </w:r>
      <w:r w:rsidR="001A2187" w:rsidRPr="001A2187">
        <w:t>на осуществление медицинско</w:t>
      </w:r>
      <w:r w:rsidR="001A2187">
        <w:t xml:space="preserve">й </w:t>
      </w:r>
      <w:r w:rsidR="001A2187" w:rsidRPr="00CC31E3">
        <w:t>деятельности при оказании первичной медико-санитарной помощи</w:t>
      </w:r>
      <w:r w:rsidR="00CC31E3" w:rsidRPr="00CC31E3">
        <w:t xml:space="preserve">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1.5. Срок оказания медицинских услуг «Исполнителем» по настоящему договору определяется временем, необходимым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мероприятий.  </w:t>
      </w:r>
    </w:p>
    <w:p w:rsidR="00EF3C72" w:rsidRPr="005D3E78" w:rsidRDefault="00EF3C72" w:rsidP="00EF3C72">
      <w:pPr>
        <w:ind w:left="-360" w:right="-5"/>
      </w:pPr>
    </w:p>
    <w:p w:rsidR="00EF3C72" w:rsidRPr="005D3E78" w:rsidRDefault="00EF3C72" w:rsidP="00EF3C72">
      <w:pPr>
        <w:ind w:left="-360" w:right="-5"/>
        <w:jc w:val="center"/>
      </w:pPr>
      <w:r w:rsidRPr="005D3E78">
        <w:rPr>
          <w:b/>
        </w:rPr>
        <w:t>2. Обязанности сторон.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2.1 « Исполнитель» обязуется: 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2.1.1. Предоставить «Заказчику» квалифицированные стоматологические услуги и иные медицинские услуги с использованием современных материалов и технологий, осуществляемые квалифицированными и сертифицированными </w:t>
      </w:r>
      <w:r>
        <w:t>врачами-</w:t>
      </w:r>
      <w:r w:rsidRPr="005D3E78">
        <w:t xml:space="preserve">стоматологами и иными </w:t>
      </w:r>
      <w:r>
        <w:t xml:space="preserve">врачами и </w:t>
      </w:r>
      <w:r w:rsidRPr="005D3E78">
        <w:t>медицинскими специалистами.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2.1.2. Предоставить услуги в намеченные сроки. </w:t>
      </w:r>
    </w:p>
    <w:p w:rsidR="00EF3C72" w:rsidRPr="005D3E78" w:rsidRDefault="00EF3C72" w:rsidP="00EF3C72">
      <w:pPr>
        <w:ind w:left="-360" w:right="-5"/>
        <w:jc w:val="both"/>
      </w:pPr>
      <w:r w:rsidRPr="005D3E78">
        <w:t>2.1.3. Выполнять гарантийные обязательства в срок, указанные в гарантийных талонах.</w:t>
      </w:r>
    </w:p>
    <w:p w:rsidR="00EF3C72" w:rsidRPr="005D3E78" w:rsidRDefault="00EF3C72" w:rsidP="00EF3C72">
      <w:pPr>
        <w:ind w:left="-360" w:right="-5"/>
        <w:jc w:val="both"/>
      </w:pPr>
      <w:r w:rsidRPr="005D3E78">
        <w:t>2.2 « Заказчик» обязуется:</w:t>
      </w:r>
    </w:p>
    <w:p w:rsidR="00EF3C72" w:rsidRPr="005D3E78" w:rsidRDefault="00EF3C72" w:rsidP="00EF3C72">
      <w:pPr>
        <w:ind w:left="-360" w:right="-5"/>
        <w:jc w:val="both"/>
      </w:pPr>
      <w:r w:rsidRPr="005D3E78">
        <w:t>2.2.1. Соблюдать план и сроки лечения, время прихода на прием.</w:t>
      </w:r>
    </w:p>
    <w:p w:rsidR="00EF3C72" w:rsidRPr="005D3E78" w:rsidRDefault="00EF3C72" w:rsidP="00EF3C72">
      <w:pPr>
        <w:ind w:left="-360" w:right="-5"/>
        <w:jc w:val="both"/>
      </w:pPr>
      <w:r w:rsidRPr="005D3E78">
        <w:t>2.2.2. Выполнять назначения врача, в том числе делать рентгеновские снимки по направлению врача.</w:t>
      </w:r>
    </w:p>
    <w:p w:rsidR="00EF3C72" w:rsidRPr="005D3E78" w:rsidRDefault="00EF3C72" w:rsidP="00EF3C72">
      <w:pPr>
        <w:ind w:left="-360" w:right="-5"/>
        <w:jc w:val="both"/>
      </w:pPr>
      <w:r w:rsidRPr="005D3E78">
        <w:t>2.2.3. Выполнять рекомендации врача</w:t>
      </w:r>
      <w:r>
        <w:t>, в том числе</w:t>
      </w:r>
      <w:r w:rsidRPr="005D3E78">
        <w:t xml:space="preserve"> по рациональной гигиене полоти рта.</w:t>
      </w:r>
    </w:p>
    <w:p w:rsidR="00EF3C72" w:rsidRPr="005D3E78" w:rsidRDefault="00EF3C72" w:rsidP="00EF3C72">
      <w:pPr>
        <w:ind w:left="-360" w:right="-5"/>
        <w:jc w:val="both"/>
      </w:pPr>
      <w:r w:rsidRPr="005D3E78">
        <w:lastRenderedPageBreak/>
        <w:t>2.2.4. Оплачивать стоматологические услуги</w:t>
      </w:r>
      <w:r>
        <w:t xml:space="preserve"> и иные медицинские услуги в согласованные сроки и </w:t>
      </w:r>
      <w:r w:rsidRPr="005D3E78">
        <w:t>согласно прейскуранта «Исполнителя».</w:t>
      </w:r>
    </w:p>
    <w:p w:rsidR="00EF3C72" w:rsidRPr="005D3E78" w:rsidRDefault="00EF3C72" w:rsidP="00EF3C72">
      <w:pPr>
        <w:ind w:right="-5"/>
      </w:pPr>
    </w:p>
    <w:p w:rsidR="00EF3C72" w:rsidRPr="005D3E78" w:rsidRDefault="00EF3C72" w:rsidP="00EF3C72">
      <w:pPr>
        <w:ind w:left="-360" w:right="-5"/>
        <w:jc w:val="center"/>
        <w:rPr>
          <w:b/>
        </w:rPr>
      </w:pPr>
      <w:r w:rsidRPr="005D3E78">
        <w:rPr>
          <w:b/>
        </w:rPr>
        <w:t xml:space="preserve">3. </w:t>
      </w:r>
      <w:r>
        <w:rPr>
          <w:b/>
        </w:rPr>
        <w:t>Порядок расчетов по договору.</w:t>
      </w:r>
    </w:p>
    <w:p w:rsidR="00EF3C72" w:rsidRDefault="00EF3C72" w:rsidP="00EF3C72">
      <w:pPr>
        <w:ind w:left="-360" w:right="-5"/>
        <w:jc w:val="both"/>
      </w:pPr>
      <w:r w:rsidRPr="005D3E78">
        <w:t>3.1. Расчеты за предоставляемые медицинские услуги производятся «</w:t>
      </w:r>
      <w:r>
        <w:t>Заказчиком</w:t>
      </w:r>
      <w:r w:rsidRPr="005D3E78">
        <w:t xml:space="preserve">» в порядке, определяемом и согласовываемом </w:t>
      </w:r>
      <w:r>
        <w:t>«</w:t>
      </w:r>
      <w:r w:rsidRPr="005D3E78">
        <w:t>Сторонами</w:t>
      </w:r>
      <w:r>
        <w:t>»</w:t>
      </w:r>
      <w:r w:rsidRPr="005D3E78">
        <w:t xml:space="preserve"> (возможные способы оплаты: предоплата</w:t>
      </w:r>
      <w:r>
        <w:t xml:space="preserve"> за согласованное лечении/медицинские услуги</w:t>
      </w:r>
      <w:r w:rsidRPr="005D3E78">
        <w:t xml:space="preserve">, оплата </w:t>
      </w:r>
      <w:r>
        <w:t xml:space="preserve">за оказанные </w:t>
      </w:r>
      <w:r w:rsidRPr="005D3E78">
        <w:t>услуг</w:t>
      </w:r>
      <w:r>
        <w:t xml:space="preserve">и </w:t>
      </w:r>
      <w:r w:rsidRPr="005D3E78">
        <w:t>сразу после</w:t>
      </w:r>
      <w:r>
        <w:t xml:space="preserve"> их оказания</w:t>
      </w:r>
      <w:r w:rsidRPr="005D3E78">
        <w:t>, рассрочка – при условии зак</w:t>
      </w:r>
      <w:r>
        <w:t>лючения отдельного соглашения).</w:t>
      </w:r>
    </w:p>
    <w:p w:rsidR="00EF3C72" w:rsidRDefault="00EF3C72" w:rsidP="00EF3C72">
      <w:pPr>
        <w:ind w:left="-360" w:right="-5"/>
        <w:jc w:val="both"/>
      </w:pPr>
      <w:r>
        <w:t>3.1. «Заказчик» вносит оплату</w:t>
      </w:r>
      <w:r w:rsidRPr="005D3E78">
        <w:t xml:space="preserve"> стоимости медицинских услуг наличными деньгами в кассу  «Исполнителя», либо путем перечисления денежных средств на расчетный счет «Исполнителя», а также иными способами оплаты, не зап</w:t>
      </w:r>
      <w:r>
        <w:t>рещенными законодательством РФ.</w:t>
      </w:r>
    </w:p>
    <w:p w:rsidR="00EF3C72" w:rsidRPr="005D3E78" w:rsidRDefault="00EF3C72" w:rsidP="00EF3C72">
      <w:pPr>
        <w:ind w:left="-360" w:right="-5"/>
        <w:jc w:val="both"/>
      </w:pPr>
    </w:p>
    <w:p w:rsidR="00EF3C72" w:rsidRPr="005D3E78" w:rsidRDefault="00EF3C72" w:rsidP="00EF3C72">
      <w:pPr>
        <w:ind w:right="-5"/>
        <w:jc w:val="center"/>
        <w:rPr>
          <w:b/>
        </w:rPr>
      </w:pPr>
      <w:r w:rsidRPr="005D3E78">
        <w:rPr>
          <w:b/>
        </w:rPr>
        <w:t>4. Гарантийные обязательства.</w:t>
      </w:r>
    </w:p>
    <w:p w:rsidR="00EF3C72" w:rsidRPr="005D3E78" w:rsidRDefault="00EF3C72" w:rsidP="00EF3C72">
      <w:pPr>
        <w:ind w:left="-360" w:right="-5"/>
        <w:jc w:val="both"/>
      </w:pPr>
      <w:r>
        <w:t>4.1. «</w:t>
      </w:r>
      <w:r w:rsidRPr="005D3E78">
        <w:t>Исполнитель» гарантирует бесплатное устранение дефекта в течения срока и в объеме произведенных манипуляций, указанных в гарантийном талоне, в том случае, если лечение полностью завершено, в соответствии с планом, предложенным лечащим врачом, и при условии соблюдения «Заказчиком» вышеперечисленных обязательств.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Гарантии не распространяются на случаи повреждений, полученных в результате небрежного обращения, несчастного случая. 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4.2. Дополнительные условия гарантийных обязательств </w:t>
      </w:r>
      <w:r>
        <w:t xml:space="preserve">устанавливаются Положением о гарантиях и </w:t>
      </w:r>
      <w:r w:rsidRPr="005D3E78">
        <w:t xml:space="preserve">могут устанавливаться </w:t>
      </w:r>
      <w:r>
        <w:t xml:space="preserve">иными </w:t>
      </w:r>
      <w:r w:rsidRPr="005D3E78">
        <w:t>внутренними документами «Исполнителя» и доводиться до сведения «Заказчика» путем размещения на сайте «Исполнителя» (жемчужина-кемерово.рф) и/или стенде в помещении «Исполнителя».</w:t>
      </w:r>
    </w:p>
    <w:p w:rsidR="00EF3C72" w:rsidRPr="005D3E78" w:rsidRDefault="00EF3C72" w:rsidP="00EF3C72">
      <w:pPr>
        <w:ind w:left="-360" w:right="-5"/>
      </w:pPr>
      <w:r w:rsidRPr="005D3E78">
        <w:t xml:space="preserve">                                  </w:t>
      </w:r>
    </w:p>
    <w:p w:rsidR="00EF3C72" w:rsidRPr="005D3E78" w:rsidRDefault="00EF3C72" w:rsidP="00EF3C72">
      <w:pPr>
        <w:ind w:left="-360" w:right="-5"/>
        <w:jc w:val="center"/>
        <w:rPr>
          <w:b/>
        </w:rPr>
      </w:pPr>
      <w:r w:rsidRPr="005D3E78">
        <w:rPr>
          <w:b/>
        </w:rPr>
        <w:t>5. Дополнительные условия.</w:t>
      </w:r>
    </w:p>
    <w:p w:rsidR="00EF3C72" w:rsidRPr="005D3E78" w:rsidRDefault="00EF3C72" w:rsidP="00EF3C72">
      <w:pPr>
        <w:ind w:left="-360" w:right="-5"/>
        <w:jc w:val="both"/>
        <w:rPr>
          <w:b/>
        </w:rPr>
      </w:pPr>
      <w:r w:rsidRPr="005D3E78">
        <w:t>5.1. «Заказчик»  в соответствии с требованиями статьи 9 ФЗ от 27.07.06 г. «О  персональных данных», на период действия настоящего Договора, подписывая настоящий Договор, дает свое согласие на обработку «Исполнителем» своих персональных данных  в целях получения услуг, оказываемых «Исполнителем», являющееся неотъемлемой частью настоящего Договора.</w:t>
      </w:r>
    </w:p>
    <w:p w:rsidR="00EF3C72" w:rsidRPr="005D3E78" w:rsidRDefault="00EF3C72" w:rsidP="00EF3C72">
      <w:pPr>
        <w:ind w:left="-360" w:right="-5"/>
        <w:jc w:val="both"/>
        <w:rPr>
          <w:b/>
        </w:rPr>
      </w:pPr>
      <w:r w:rsidRPr="005D3E78">
        <w:rPr>
          <w:bCs/>
        </w:rPr>
        <w:t>5.2.</w:t>
      </w:r>
      <w:r w:rsidRPr="005D3E78">
        <w:t xml:space="preserve"> «Исполнитель» обязуется  хранить в тайне информацию о факте обращения  «Заказчика» за медицинской  помощью, состоянии его здоровья, диагнозе его заболевания и иные сведения, полученные при его обследовании и лечении (врачебная тайна).  С согласия «Заказчика» допускается передача сведений, составляющих врачебную тайну другим лицам, в том числе должностным лицам, в  интересах обследования и лечения «Заказчика».  Предоставление сведений, составляющих врачебную тайну, без согласия «Заказчика» допускается в целях обследования  и  лечения «Заказчика»</w:t>
      </w:r>
      <w:r>
        <w:t xml:space="preserve"> только</w:t>
      </w:r>
      <w:r w:rsidRPr="005D3E78">
        <w:t xml:space="preserve"> в случаях, предусмотренных законодательством РФ.    </w:t>
      </w:r>
    </w:p>
    <w:p w:rsidR="00EF3C72" w:rsidRPr="005D3E78" w:rsidRDefault="00EF3C72" w:rsidP="00EF3C72">
      <w:pPr>
        <w:ind w:left="-360" w:right="-5"/>
      </w:pPr>
    </w:p>
    <w:p w:rsidR="00EF3C72" w:rsidRPr="005D3E78" w:rsidRDefault="00EF3C72" w:rsidP="00EF3C72">
      <w:pPr>
        <w:ind w:left="-360" w:right="-5"/>
        <w:jc w:val="center"/>
        <w:rPr>
          <w:b/>
        </w:rPr>
      </w:pPr>
      <w:r w:rsidRPr="005D3E78">
        <w:rPr>
          <w:b/>
        </w:rPr>
        <w:t>6. Заключительные положения</w:t>
      </w:r>
    </w:p>
    <w:p w:rsidR="00EF3C72" w:rsidRPr="005D3E78" w:rsidRDefault="00EF3C72" w:rsidP="00EF3C72">
      <w:pPr>
        <w:ind w:left="-360" w:right="-5"/>
        <w:jc w:val="both"/>
      </w:pPr>
      <w:r w:rsidRPr="005D3E78">
        <w:t>6.1. При исполнении настоящего Договора «Стороны» руководствуются действующим законодательством РФ и действующими в ООО «Жемчужина» Положением о правилах оказания платных медицинских услуг, Правилами  внутреннего распорядка для пациентов, Положением о гарантиях, Прейскурантом ООО «Жемчужина». Все условия настоящего договора рассматривается в едином контексте с вышеперечисленными документами.</w:t>
      </w:r>
    </w:p>
    <w:p w:rsidR="00EF3C72" w:rsidRPr="005D3E78" w:rsidRDefault="00EF3C72" w:rsidP="00EF3C72">
      <w:pPr>
        <w:ind w:left="-360" w:right="-5"/>
        <w:jc w:val="both"/>
      </w:pPr>
      <w:r w:rsidRPr="005D3E78">
        <w:t>6.2. Договор считается заключенным с момента его подписания «Сторонами» и действует до  выполнения взаимных обязательств или до заявления любой из «Сторон» о его прекращении.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6.3. </w:t>
      </w:r>
      <w:r w:rsidRPr="005D3E78">
        <w:rPr>
          <w:lang w:eastAsia="ar-SA"/>
        </w:rPr>
        <w:t xml:space="preserve">Настоящий договор может быть изменен и расторгнут в любой момент времени по взаимному соглашению «Сторон». </w:t>
      </w:r>
      <w:r w:rsidRPr="005D3E78">
        <w:t>Любые изменения и дополнения к настоящему договору действительны при условии, если они совершены в письменной форме и подписаны «Сторонами» или надлежаще уполномоченными на то представителями «Сторон».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6.4. Договор составлен на русском языке, подписан в двух экземплярах по одному для каждой из сторон, с равной юридической силой для каждого экземпляра. </w:t>
      </w:r>
    </w:p>
    <w:p w:rsidR="00EF3C72" w:rsidRPr="005D3E78" w:rsidRDefault="00EF3C72" w:rsidP="00EF3C72">
      <w:pPr>
        <w:ind w:left="-360" w:right="-5"/>
        <w:jc w:val="both"/>
      </w:pPr>
      <w:r w:rsidRPr="005D3E78">
        <w:t xml:space="preserve">6.5. Все споры,  вытекающие  из  настоящего  Договора,   разрешаются сторонами путем переговоров.  В случае невозможности  урегулирования споров путем переговоров, все споры </w:t>
      </w:r>
      <w:r w:rsidRPr="005D3E78">
        <w:lastRenderedPageBreak/>
        <w:t xml:space="preserve">сторон по настоящему договору и в связи с ним, по которым стороны не могут прийти к обоюдному согласию, передаются на основании </w:t>
      </w:r>
      <w:hyperlink r:id="rId7" w:history="1">
        <w:r w:rsidRPr="005D3E78">
          <w:t>ст. 32</w:t>
        </w:r>
      </w:hyperlink>
      <w:r w:rsidRPr="005D3E78">
        <w:t xml:space="preserve"> ГПК РФ о договорной подсудности, в суд по месту исполнения настоящего Договора.</w:t>
      </w:r>
    </w:p>
    <w:p w:rsidR="00007E36" w:rsidRDefault="00EF3C72" w:rsidP="00007E36">
      <w:pPr>
        <w:numPr>
          <w:ilvl w:val="0"/>
          <w:numId w:val="1"/>
        </w:numPr>
        <w:ind w:left="0"/>
        <w:jc w:val="both"/>
        <w:rPr>
          <w:bCs/>
          <w:i/>
          <w:iCs/>
        </w:rPr>
      </w:pPr>
      <w:r w:rsidRPr="005D3E78">
        <w:rPr>
          <w:bCs/>
          <w:i/>
          <w:iCs/>
        </w:rPr>
        <w:t xml:space="preserve">Подписывая настоящий договор, «Заказчик» подтверждает свое ознакомление с действующим Прейскурантом ООО «Жемчужина», </w:t>
      </w:r>
      <w:r w:rsidRPr="005D3E78">
        <w:rPr>
          <w:i/>
        </w:rPr>
        <w:t>Положением о правилах оказания платных медицинских услуг, Правилами внутреннего распорядка для пациентов, Положением о гарантиях</w:t>
      </w:r>
      <w:r w:rsidRPr="005D3E78">
        <w:rPr>
          <w:bCs/>
          <w:i/>
          <w:iCs/>
        </w:rPr>
        <w:t xml:space="preserve"> и  иными действующими в момент заключения настоящего договора внутренними документами ООО «Жемчужина», размещенных на </w:t>
      </w:r>
      <w:r w:rsidRPr="005D3E78">
        <w:rPr>
          <w:i/>
        </w:rPr>
        <w:t>сайте «Исполнителя» (жемчужина-кемерово.рф) и/или стенде в помещении «Исполнителя».</w:t>
      </w:r>
    </w:p>
    <w:p w:rsidR="00007E36" w:rsidRPr="00007E36" w:rsidRDefault="00EF3C72" w:rsidP="00007E36">
      <w:pPr>
        <w:numPr>
          <w:ilvl w:val="0"/>
          <w:numId w:val="1"/>
        </w:numPr>
        <w:ind w:left="0"/>
        <w:jc w:val="both"/>
        <w:rPr>
          <w:bCs/>
          <w:i/>
          <w:iCs/>
        </w:rPr>
      </w:pPr>
      <w:r w:rsidRPr="00007E36">
        <w:rPr>
          <w:bCs/>
          <w:i/>
          <w:iCs/>
        </w:rPr>
        <w:t>«Заказчик» ознакомлен с перечнем предоставляемых «Исполнителем» услуг, стоимостью и условиями их предоставления, уведомлен о том, что данные услуги оказываются по его желанию и сверх объемов, видов и условий предоставления бесплатной медицинской помощи по программе обязательного медицинского страхования в рамках  Программы   государственных гарантий оказания гражданам Российской Федерации бесплатной медицинской помощи и в рамках территориальной программы обязательного медицинского страхования. «Заказчик» дает свое добровольное согласие на предоставление платных медицинских услуг, в том числе и медицинских услуг, предусмотренных Программой государственных гарантий оказания гражданам Российской Федерации бесплатной медицинской помощи. «Заказчик»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</w:r>
    </w:p>
    <w:p w:rsidR="00F17984" w:rsidRPr="00007E36" w:rsidRDefault="00F17984" w:rsidP="00007E36">
      <w:pPr>
        <w:numPr>
          <w:ilvl w:val="0"/>
          <w:numId w:val="1"/>
        </w:numPr>
        <w:ind w:left="0"/>
        <w:jc w:val="both"/>
        <w:rPr>
          <w:bCs/>
          <w:i/>
          <w:iCs/>
        </w:rPr>
      </w:pPr>
      <w:r w:rsidRPr="00007E36">
        <w:rPr>
          <w:i/>
        </w:rPr>
        <w:t xml:space="preserve">«Исполнитель» уведомляет </w:t>
      </w:r>
      <w:r w:rsidR="00007E36" w:rsidRPr="00007E36">
        <w:rPr>
          <w:i/>
        </w:rPr>
        <w:t>«Заказчика»</w:t>
      </w:r>
      <w:r w:rsidRPr="00007E36">
        <w:rPr>
          <w:i/>
        </w:rPr>
        <w:t xml:space="preserve"> о том, что несоблюдение указаний (рекомендаций) </w:t>
      </w:r>
      <w:r w:rsidR="00007E36" w:rsidRPr="00007E36">
        <w:rPr>
          <w:i/>
        </w:rPr>
        <w:t>«</w:t>
      </w:r>
      <w:r w:rsidRPr="00007E36">
        <w:rPr>
          <w:i/>
        </w:rPr>
        <w:t>Исполнителя</w:t>
      </w:r>
      <w:r w:rsidR="00007E36" w:rsidRPr="00007E36">
        <w:rPr>
          <w:i/>
        </w:rPr>
        <w:t>»</w:t>
      </w:r>
      <w:r w:rsidRPr="00007E36">
        <w:rPr>
          <w:i/>
        </w:rPr>
        <w:t xml:space="preserve">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007E36" w:rsidRPr="00007E36">
        <w:rPr>
          <w:i/>
        </w:rPr>
        <w:t>«Заказчика».</w:t>
      </w:r>
    </w:p>
    <w:p w:rsidR="00007E36" w:rsidRPr="005D3E78" w:rsidRDefault="00007E36" w:rsidP="00007E36">
      <w:pPr>
        <w:ind w:left="-360" w:right="-5"/>
        <w:jc w:val="both"/>
      </w:pPr>
    </w:p>
    <w:p w:rsidR="00EF3C72" w:rsidRPr="005D3E78" w:rsidRDefault="00EF3C72" w:rsidP="00EF3C72">
      <w:pPr>
        <w:ind w:right="-5"/>
        <w:jc w:val="center"/>
        <w:rPr>
          <w:b/>
        </w:rPr>
      </w:pPr>
      <w:r w:rsidRPr="005D3E78">
        <w:rPr>
          <w:b/>
        </w:rPr>
        <w:t>7. Адреса, реквизиты и подписи сторон</w:t>
      </w:r>
    </w:p>
    <w:p w:rsidR="00EF3C72" w:rsidRPr="005D3E78" w:rsidRDefault="00007E36" w:rsidP="00EF3C72">
      <w:pPr>
        <w:ind w:left="-360" w:right="-5"/>
      </w:pPr>
      <w:r>
        <w:t xml:space="preserve">              </w:t>
      </w:r>
    </w:p>
    <w:tbl>
      <w:tblPr>
        <w:tblW w:w="0" w:type="auto"/>
        <w:tblInd w:w="-360" w:type="dxa"/>
        <w:tblLook w:val="01E0"/>
      </w:tblPr>
      <w:tblGrid>
        <w:gridCol w:w="4803"/>
        <w:gridCol w:w="4786"/>
      </w:tblGrid>
      <w:tr w:rsidR="00EF3C72" w:rsidRPr="005D3E78" w:rsidTr="00405F19">
        <w:tc>
          <w:tcPr>
            <w:tcW w:w="4785" w:type="dxa"/>
            <w:shd w:val="clear" w:color="auto" w:fill="auto"/>
          </w:tcPr>
          <w:p w:rsidR="00EF3C72" w:rsidRPr="003B286A" w:rsidRDefault="00EF3C72" w:rsidP="00405F19">
            <w:pPr>
              <w:ind w:right="-5"/>
              <w:rPr>
                <w:b/>
              </w:rPr>
            </w:pPr>
            <w:r w:rsidRPr="003B286A">
              <w:rPr>
                <w:b/>
              </w:rPr>
              <w:t xml:space="preserve">«Заказчик»                 </w:t>
            </w:r>
          </w:p>
          <w:p w:rsidR="00EF3C72" w:rsidRPr="003B286A" w:rsidRDefault="00EF3C72" w:rsidP="00405F19">
            <w:pPr>
              <w:ind w:right="-5"/>
              <w:rPr>
                <w:b/>
              </w:rPr>
            </w:pPr>
            <w:r w:rsidRPr="003B286A">
              <w:rPr>
                <w:b/>
              </w:rPr>
              <w:t xml:space="preserve">______________________________________        </w:t>
            </w:r>
          </w:p>
          <w:p w:rsidR="00EF3C72" w:rsidRPr="005D3E78" w:rsidRDefault="00EF3C72" w:rsidP="00405F19">
            <w:pPr>
              <w:ind w:right="-5"/>
            </w:pPr>
            <w:r w:rsidRPr="005D3E78">
              <w:t>Паспорт серии ________№_______________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 xml:space="preserve">выдан_________________________________          </w:t>
            </w:r>
          </w:p>
          <w:p w:rsidR="00EF3C72" w:rsidRPr="005D3E78" w:rsidRDefault="00EF3C72" w:rsidP="00405F19">
            <w:pPr>
              <w:ind w:right="-5"/>
            </w:pPr>
            <w:r w:rsidRPr="005D3E78">
              <w:t>______________________________________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>_______</w:t>
            </w:r>
            <w:r>
              <w:t>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>ИНН:_________________________________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>адрес:_________________________________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>______________________________________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>______________________________________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>тел.___________________________________</w:t>
            </w:r>
          </w:p>
          <w:p w:rsidR="00EF3C72" w:rsidRPr="005D3E78" w:rsidRDefault="00EF3C72" w:rsidP="00405F19">
            <w:pPr>
              <w:ind w:right="-5"/>
            </w:pPr>
            <w:r w:rsidRPr="005D3E78">
              <w:t xml:space="preserve">   </w:t>
            </w:r>
          </w:p>
          <w:p w:rsidR="00EF3C72" w:rsidRPr="005D3E78" w:rsidRDefault="00EF3C72" w:rsidP="00405F19">
            <w:pPr>
              <w:ind w:right="-5"/>
            </w:pPr>
          </w:p>
          <w:p w:rsidR="00EF3C72" w:rsidRPr="003B286A" w:rsidRDefault="00EF3C72" w:rsidP="00405F19">
            <w:pPr>
              <w:ind w:right="-5"/>
              <w:rPr>
                <w:b/>
              </w:rPr>
            </w:pPr>
            <w:r w:rsidRPr="005D3E78">
              <w:t xml:space="preserve">Подпись:______________________________                                                        </w:t>
            </w:r>
            <w:r w:rsidRPr="003B286A"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F3C72" w:rsidRPr="003B286A" w:rsidRDefault="00EF3C72" w:rsidP="00405F19">
            <w:pPr>
              <w:ind w:left="75" w:right="-5"/>
              <w:rPr>
                <w:b/>
              </w:rPr>
            </w:pPr>
            <w:r w:rsidRPr="003B286A">
              <w:rPr>
                <w:b/>
              </w:rPr>
              <w:t>«Исполнитель»</w:t>
            </w:r>
          </w:p>
          <w:p w:rsidR="00EF3C72" w:rsidRPr="003B286A" w:rsidRDefault="00EF3C72" w:rsidP="00405F19">
            <w:pPr>
              <w:ind w:left="75" w:right="-5"/>
              <w:rPr>
                <w:b/>
              </w:rPr>
            </w:pPr>
            <w:r w:rsidRPr="003B286A">
              <w:rPr>
                <w:b/>
              </w:rPr>
              <w:t>ООО «Жемчужина»</w:t>
            </w:r>
          </w:p>
          <w:p w:rsidR="00EF3C72" w:rsidRPr="005D3E78" w:rsidRDefault="00EF3C72" w:rsidP="00405F19">
            <w:pPr>
              <w:ind w:left="75" w:right="-5"/>
            </w:pPr>
            <w:r w:rsidRPr="005D3E78">
              <w:t>Адрес: г. Кемерово б-р Строителей 32/1</w:t>
            </w:r>
          </w:p>
          <w:p w:rsidR="00EF3C72" w:rsidRPr="005D3E78" w:rsidRDefault="00EF3C72" w:rsidP="00405F19">
            <w:pPr>
              <w:ind w:left="75" w:right="-5"/>
            </w:pPr>
            <w:r w:rsidRPr="005D3E78">
              <w:t>т. (3842) 37-51-60</w:t>
            </w:r>
          </w:p>
          <w:p w:rsidR="00EF3C72" w:rsidRPr="005D3E78" w:rsidRDefault="00EF3C72" w:rsidP="00405F19">
            <w:pPr>
              <w:ind w:left="75" w:right="-5"/>
            </w:pPr>
            <w:r w:rsidRPr="005D3E78">
              <w:t xml:space="preserve">ОГРН 1024200692306     </w:t>
            </w:r>
          </w:p>
          <w:p w:rsidR="00EF3C72" w:rsidRPr="005D3E78" w:rsidRDefault="00EF3C72" w:rsidP="00405F19">
            <w:pPr>
              <w:ind w:left="75" w:right="-5"/>
            </w:pPr>
            <w:r w:rsidRPr="005D3E78">
              <w:t>ИНН 4205039768 КПП 420501001</w:t>
            </w:r>
          </w:p>
          <w:p w:rsidR="00EF3C72" w:rsidRPr="005D3E78" w:rsidRDefault="00EF3C72" w:rsidP="00405F19">
            <w:pPr>
              <w:ind w:left="75" w:right="-5"/>
            </w:pPr>
            <w:r>
              <w:t>р/с 40702810809500001231</w:t>
            </w:r>
          </w:p>
          <w:p w:rsidR="00EF3C72" w:rsidRPr="005D3E78" w:rsidRDefault="00EF3C72" w:rsidP="00405F19">
            <w:pPr>
              <w:ind w:left="75" w:right="-5"/>
            </w:pPr>
            <w:r>
              <w:t>к/с 30101810100000000850</w:t>
            </w:r>
            <w:bookmarkStart w:id="0" w:name="_GoBack"/>
            <w:bookmarkEnd w:id="0"/>
          </w:p>
          <w:p w:rsidR="00EF3C72" w:rsidRPr="005D3E78" w:rsidRDefault="00EF3C72" w:rsidP="00EF3C72">
            <w:pPr>
              <w:ind w:left="75" w:right="-5"/>
            </w:pPr>
            <w:r>
              <w:t>в банке «Левобережный» (ПАО)</w:t>
            </w:r>
          </w:p>
          <w:p w:rsidR="00EF3C72" w:rsidRPr="005D3E78" w:rsidRDefault="00EF3C72" w:rsidP="00405F19">
            <w:pPr>
              <w:ind w:left="75" w:right="-5"/>
            </w:pPr>
            <w:r>
              <w:t>БИК 045004850</w:t>
            </w:r>
          </w:p>
          <w:p w:rsidR="00EF3C72" w:rsidRDefault="00EF3C72" w:rsidP="00405F19">
            <w:pPr>
              <w:ind w:left="75" w:right="-5"/>
            </w:pPr>
          </w:p>
          <w:p w:rsidR="00424423" w:rsidRPr="005D3E78" w:rsidRDefault="00424423" w:rsidP="00405F19">
            <w:pPr>
              <w:ind w:left="75" w:right="-5"/>
            </w:pPr>
          </w:p>
          <w:p w:rsidR="00EF3C72" w:rsidRPr="005D3E78" w:rsidRDefault="00EF3C72" w:rsidP="00405F19">
            <w:pPr>
              <w:ind w:left="75" w:right="-5"/>
            </w:pPr>
          </w:p>
          <w:p w:rsidR="00EF3C72" w:rsidRPr="005D3E78" w:rsidRDefault="00EF3C72" w:rsidP="00405F19">
            <w:pPr>
              <w:ind w:left="75" w:right="-5"/>
            </w:pPr>
            <w:r w:rsidRPr="005D3E78">
              <w:t>Директор: _________________Коваль А.В.</w:t>
            </w:r>
          </w:p>
          <w:p w:rsidR="00EF3C72" w:rsidRPr="005D3E78" w:rsidRDefault="00EF3C72" w:rsidP="00405F19">
            <w:pPr>
              <w:ind w:left="75" w:right="-5"/>
            </w:pPr>
          </w:p>
          <w:p w:rsidR="00EF3C72" w:rsidRPr="005D3E78" w:rsidRDefault="00EF3C72" w:rsidP="00405F19">
            <w:pPr>
              <w:ind w:left="75" w:right="-5"/>
            </w:pPr>
            <w:r w:rsidRPr="005D3E78">
              <w:t>м.п.</w:t>
            </w:r>
          </w:p>
        </w:tc>
      </w:tr>
    </w:tbl>
    <w:p w:rsidR="005D3790" w:rsidRDefault="005D3790"/>
    <w:p w:rsidR="001A2187" w:rsidRDefault="001A2187"/>
    <w:sectPr w:rsidR="001A2187" w:rsidSect="00007E3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8D" w:rsidRDefault="00D3448D" w:rsidP="00007E36">
      <w:r>
        <w:separator/>
      </w:r>
    </w:p>
  </w:endnote>
  <w:endnote w:type="continuationSeparator" w:id="1">
    <w:p w:rsidR="00D3448D" w:rsidRDefault="00D3448D" w:rsidP="0000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8D" w:rsidRDefault="00D3448D" w:rsidP="00007E36">
      <w:r>
        <w:separator/>
      </w:r>
    </w:p>
  </w:footnote>
  <w:footnote w:type="continuationSeparator" w:id="1">
    <w:p w:rsidR="00D3448D" w:rsidRDefault="00D3448D" w:rsidP="0000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171"/>
    <w:multiLevelType w:val="hybridMultilevel"/>
    <w:tmpl w:val="2BACE7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2E79"/>
    <w:rsid w:val="00007E36"/>
    <w:rsid w:val="00022FA7"/>
    <w:rsid w:val="00101D11"/>
    <w:rsid w:val="001A2187"/>
    <w:rsid w:val="002B0ABD"/>
    <w:rsid w:val="00424423"/>
    <w:rsid w:val="005D3790"/>
    <w:rsid w:val="00B92E79"/>
    <w:rsid w:val="00CC31E3"/>
    <w:rsid w:val="00D3448D"/>
    <w:rsid w:val="00EF3C72"/>
    <w:rsid w:val="00F1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218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A218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007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7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5F72BBB33D6CDEC184F4F8A66EA655BC419BAA2C734976DB0E1661C4E588FCD543A014E423935FFD56408924EE72BEC801903BE2ED865jDd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Kirill Kostin</cp:lastModifiedBy>
  <cp:revision>5</cp:revision>
  <dcterms:created xsi:type="dcterms:W3CDTF">2023-08-12T06:48:00Z</dcterms:created>
  <dcterms:modified xsi:type="dcterms:W3CDTF">2023-08-13T06:20:00Z</dcterms:modified>
</cp:coreProperties>
</file>